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98718" w14:textId="77777777" w:rsidR="0002124E" w:rsidRPr="0002124E" w:rsidRDefault="0002124E" w:rsidP="0002124E">
      <w:pPr>
        <w:rPr>
          <w:rFonts w:ascii="Arial" w:eastAsia="Times New Roman" w:hAnsi="Arial" w:cs="Arial"/>
          <w:color w:val="080809"/>
          <w:sz w:val="32"/>
          <w:szCs w:val="32"/>
        </w:rPr>
      </w:pPr>
      <w:r w:rsidRPr="0002124E">
        <w:rPr>
          <w:rFonts w:ascii="Arial" w:eastAsia="Times New Roman" w:hAnsi="Arial" w:cs="Arial"/>
          <w:color w:val="080809"/>
          <w:sz w:val="32"/>
          <w:szCs w:val="32"/>
        </w:rPr>
        <w:t>Den store klassiske julekoncert for kor og messing er tilbage i Sct. Mikkels Kirke.</w:t>
      </w:r>
    </w:p>
    <w:p w14:paraId="044DC74F" w14:textId="77777777" w:rsidR="0002124E" w:rsidRPr="0002124E" w:rsidRDefault="0002124E" w:rsidP="0002124E">
      <w:pPr>
        <w:rPr>
          <w:rFonts w:ascii="Arial" w:eastAsia="Times New Roman" w:hAnsi="Arial" w:cs="Arial"/>
          <w:color w:val="080809"/>
          <w:sz w:val="28"/>
          <w:szCs w:val="28"/>
        </w:rPr>
      </w:pPr>
    </w:p>
    <w:p w14:paraId="29105386" w14:textId="535B5D2E" w:rsidR="0002124E" w:rsidRP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Forestil dig klangen af et stort kor. Messingblæsere, der fylder kirkerummet. </w:t>
      </w:r>
      <w:r>
        <w:rPr>
          <w:rFonts w:ascii="Segoe UI Historic" w:eastAsia="Times New Roman" w:hAnsi="Segoe UI Historic" w:cs="Segoe UI Historic"/>
          <w:color w:val="080809"/>
          <w:sz w:val="32"/>
          <w:szCs w:val="32"/>
        </w:rPr>
        <w:br/>
      </w: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Kendte julesalmer. Engelske Christmas Carols. </w:t>
      </w:r>
      <w:r>
        <w:rPr>
          <w:rFonts w:ascii="Segoe UI Historic" w:eastAsia="Times New Roman" w:hAnsi="Segoe UI Historic" w:cs="Segoe UI Historic"/>
          <w:color w:val="080809"/>
          <w:sz w:val="32"/>
          <w:szCs w:val="32"/>
        </w:rPr>
        <w:br/>
      </w: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Og den helt særlige højtidelige julestemning, man forbinder med de store engelske kirketraditioner.</w:t>
      </w:r>
    </w:p>
    <w:p w14:paraId="7261112C" w14:textId="73128885" w:rsidR="0002124E" w:rsidRP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Den 16. december mødes </w:t>
      </w:r>
      <w:proofErr w:type="spell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Chorus</w:t>
      </w:r>
      <w:proofErr w:type="spellEnd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 Soranus og Selandia Brass igen i Sct. Mikkels Kirke i Slagelse </w:t>
      </w:r>
      <w:r>
        <w:rPr>
          <w:rFonts w:ascii="Segoe UI Historic" w:eastAsia="Times New Roman" w:hAnsi="Segoe UI Historic" w:cs="Segoe UI Historic"/>
          <w:color w:val="080809"/>
          <w:sz w:val="32"/>
          <w:szCs w:val="32"/>
        </w:rPr>
        <w:br/>
      </w: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til en stor klassisk julekoncert inspireret af den britiske tradition.</w:t>
      </w:r>
    </w:p>
    <w:p w14:paraId="5A3A743C" w14:textId="77777777" w:rsid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Omkring 50 sangere møder 25 messingblæsere og slagtøj, når kirken fyldes med danske julesange, </w:t>
      </w:r>
    </w:p>
    <w:p w14:paraId="10DCA87E" w14:textId="05B46E65" w:rsidR="0002124E" w:rsidRPr="0002124E" w:rsidRDefault="0002124E" w:rsidP="0002124E">
      <w:pPr>
        <w:spacing w:after="160" w:line="259" w:lineRule="auto"/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engelske </w:t>
      </w:r>
      <w:proofErr w:type="spell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carols</w:t>
      </w:r>
      <w:proofErr w:type="spellEnd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, solistiske indslag og musik for både kor og brassband.</w:t>
      </w:r>
    </w:p>
    <w:p w14:paraId="59E267A0" w14:textId="77777777" w:rsid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Og selvfølgelig skal publikum ikke kun lytte. Der bliver også mulighed for selv at synge med på nogle </w:t>
      </w:r>
    </w:p>
    <w:p w14:paraId="7C38A5A3" w14:textId="7607B0E5" w:rsidR="0002124E" w:rsidRPr="0002124E" w:rsidRDefault="0002124E" w:rsidP="0002124E">
      <w:pPr>
        <w:spacing w:after="160" w:line="259" w:lineRule="auto"/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af julens dejlige salmer. </w:t>
      </w:r>
      <w:r w:rsidRPr="0002124E">
        <w:rPr>
          <w:rFonts w:ascii="inherit" w:eastAsia="Times New Roman" w:hAnsi="inherit" w:cs="Segoe UI Historic"/>
          <w:noProof/>
          <w:color w:val="080809"/>
          <w:sz w:val="32"/>
          <w:szCs w:val="32"/>
        </w:rPr>
        <w:drawing>
          <wp:inline distT="0" distB="0" distL="0" distR="0" wp14:anchorId="7B47457B" wp14:editId="64027669">
            <wp:extent cx="152400" cy="152400"/>
            <wp:effectExtent l="0" t="0" r="0" b="0"/>
            <wp:docPr id="2029128690" name="Billede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🎶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68A11" w14:textId="77777777" w:rsid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Det er ottende gang, </w:t>
      </w:r>
      <w:proofErr w:type="spell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Chorus</w:t>
      </w:r>
      <w:proofErr w:type="spellEnd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 Soranus og Selandia Brass skaber julekoncert sammen, og tidligere år </w:t>
      </w:r>
    </w:p>
    <w:p w14:paraId="24376370" w14:textId="710AC060" w:rsidR="0002124E" w:rsidRPr="0002124E" w:rsidRDefault="0002124E" w:rsidP="0002124E">
      <w:pPr>
        <w:spacing w:after="160" w:line="259" w:lineRule="auto"/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har budt på en fyldt kirke og masser af julestemning.</w:t>
      </w:r>
    </w:p>
    <w:p w14:paraId="7BEE9806" w14:textId="77777777" w:rsidR="0002124E" w:rsidRP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proofErr w:type="spell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Chorus</w:t>
      </w:r>
      <w:proofErr w:type="spellEnd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 Soranus dirigeres af Kristine Vad</w:t>
      </w: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br/>
        <w:t>Selandia Brass dirigeres af Andras Spang Olsen</w:t>
      </w:r>
    </w:p>
    <w:p w14:paraId="0B4B244E" w14:textId="32153BDE" w:rsidR="0002124E" w:rsidRPr="0002124E" w:rsidRDefault="0002124E" w:rsidP="0002124E">
      <w:pPr>
        <w:rPr>
          <w:rFonts w:ascii="inherit" w:eastAsia="Times New Roman" w:hAnsi="inherit" w:cs="Segoe UI Historic"/>
          <w:color w:val="080809"/>
          <w:sz w:val="32"/>
          <w:szCs w:val="32"/>
        </w:rPr>
      </w:pPr>
      <w:r w:rsidRPr="0002124E">
        <w:rPr>
          <w:rFonts w:ascii="inherit" w:eastAsia="Times New Roman" w:hAnsi="inherit" w:cs="Segoe UI Historic"/>
          <w:noProof/>
          <w:color w:val="080809"/>
          <w:sz w:val="32"/>
          <w:szCs w:val="32"/>
        </w:rPr>
        <w:drawing>
          <wp:inline distT="0" distB="0" distL="0" distR="0" wp14:anchorId="784169C7" wp14:editId="00A4170F">
            <wp:extent cx="152400" cy="152400"/>
            <wp:effectExtent l="0" t="0" r="0" b="0"/>
            <wp:docPr id="1126645647" name="Billede 3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📍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24E">
        <w:rPr>
          <w:rFonts w:ascii="inherit" w:eastAsia="Times New Roman" w:hAnsi="inherit" w:cs="Segoe UI Historic"/>
          <w:color w:val="080809"/>
          <w:sz w:val="32"/>
          <w:szCs w:val="32"/>
        </w:rPr>
        <w:t>Sct. Mikkels Kirke, Slagelse</w:t>
      </w:r>
      <w:r w:rsidRPr="0002124E">
        <w:rPr>
          <w:rFonts w:ascii="inherit" w:eastAsia="Times New Roman" w:hAnsi="inherit" w:cs="Segoe UI Historic"/>
          <w:color w:val="080809"/>
          <w:sz w:val="32"/>
          <w:szCs w:val="32"/>
        </w:rPr>
        <w:br/>
      </w:r>
      <w:r w:rsidRPr="0002124E">
        <w:rPr>
          <w:rFonts w:ascii="inherit" w:eastAsia="Times New Roman" w:hAnsi="inherit" w:cs="Segoe UI Historic"/>
          <w:noProof/>
          <w:color w:val="080809"/>
          <w:sz w:val="32"/>
          <w:szCs w:val="32"/>
        </w:rPr>
        <w:drawing>
          <wp:inline distT="0" distB="0" distL="0" distR="0" wp14:anchorId="0083FF4B" wp14:editId="4509D78B">
            <wp:extent cx="152400" cy="152400"/>
            <wp:effectExtent l="0" t="0" r="0" b="0"/>
            <wp:docPr id="27246427" name="Billede 2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24E">
        <w:rPr>
          <w:rFonts w:ascii="inherit" w:eastAsia="Times New Roman" w:hAnsi="inherit" w:cs="Segoe UI Historic"/>
          <w:color w:val="080809"/>
          <w:sz w:val="32"/>
          <w:szCs w:val="32"/>
        </w:rPr>
        <w:t>16. december</w:t>
      </w:r>
      <w:r w:rsidRPr="0002124E">
        <w:rPr>
          <w:rFonts w:ascii="inherit" w:eastAsia="Times New Roman" w:hAnsi="inherit" w:cs="Segoe UI Historic"/>
          <w:color w:val="080809"/>
          <w:sz w:val="32"/>
          <w:szCs w:val="32"/>
        </w:rPr>
        <w:br/>
      </w:r>
      <w:r w:rsidRPr="0002124E">
        <w:rPr>
          <w:rFonts w:ascii="inherit" w:eastAsia="Times New Roman" w:hAnsi="inherit" w:cs="Segoe UI Historic"/>
          <w:noProof/>
          <w:color w:val="080809"/>
          <w:sz w:val="32"/>
          <w:szCs w:val="32"/>
        </w:rPr>
        <w:drawing>
          <wp:inline distT="0" distB="0" distL="0" distR="0" wp14:anchorId="62E5876F" wp14:editId="69A36213">
            <wp:extent cx="152400" cy="152400"/>
            <wp:effectExtent l="0" t="0" r="0" b="0"/>
            <wp:docPr id="2104132020" name="Billede 1" descr="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🚪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24E">
        <w:rPr>
          <w:rFonts w:ascii="inherit" w:eastAsia="Times New Roman" w:hAnsi="inherit" w:cs="Segoe UI Historic"/>
          <w:color w:val="080809"/>
          <w:sz w:val="32"/>
          <w:szCs w:val="32"/>
        </w:rPr>
        <w:t>Dørene åbner kl. 19.00</w:t>
      </w:r>
    </w:p>
    <w:p w14:paraId="5CBC7D35" w14:textId="77777777" w:rsidR="0002124E" w:rsidRPr="0002124E" w:rsidRDefault="0002124E" w:rsidP="0002124E">
      <w:pPr>
        <w:rPr>
          <w:rFonts w:ascii="Segoe UI Historic" w:eastAsia="Times New Roman" w:hAnsi="Segoe UI Historic" w:cs="Segoe UI Historic"/>
          <w:color w:val="080809"/>
          <w:sz w:val="32"/>
          <w:szCs w:val="32"/>
        </w:rPr>
      </w:pPr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Hvis du holder af store korklange, strålende </w:t>
      </w:r>
      <w:proofErr w:type="spell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brass</w:t>
      </w:r>
      <w:proofErr w:type="spellEnd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 xml:space="preserve"> og jul, der virkelig må fylde kirkerummet, så skynd dig at køb dine billetter </w:t>
      </w:r>
      <w:proofErr w:type="gramStart"/>
      <w:r w:rsidRPr="0002124E">
        <w:rPr>
          <w:rFonts w:ascii="Segoe UI Historic" w:eastAsia="Times New Roman" w:hAnsi="Segoe UI Historic" w:cs="Segoe UI Historic"/>
          <w:color w:val="080809"/>
          <w:sz w:val="32"/>
          <w:szCs w:val="32"/>
        </w:rPr>
        <w:t>nu .</w:t>
      </w:r>
      <w:proofErr w:type="gramEnd"/>
    </w:p>
    <w:p w14:paraId="7BC0EE79" w14:textId="77777777" w:rsidR="007317F2" w:rsidRPr="0002124E" w:rsidRDefault="007317F2">
      <w:pPr>
        <w:rPr>
          <w:sz w:val="32"/>
          <w:szCs w:val="32"/>
        </w:rPr>
      </w:pPr>
    </w:p>
    <w:sectPr w:rsidR="007317F2" w:rsidRPr="0002124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24E"/>
    <w:rsid w:val="0002124E"/>
    <w:rsid w:val="007317F2"/>
    <w:rsid w:val="00FE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5E73C"/>
  <w15:chartTrackingRefBased/>
  <w15:docId w15:val="{EB43472E-0908-47DC-8315-08F3ECB8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24E"/>
    <w:pPr>
      <w:spacing w:after="0" w:line="240" w:lineRule="auto"/>
    </w:pPr>
    <w:rPr>
      <w:rFonts w:ascii="Aptos" w:hAnsi="Aptos" w:cs="Aptos"/>
      <w:sz w:val="24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0212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0212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0212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0212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0212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02124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02124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02124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02124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0212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0212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0212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02124E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02124E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02124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02124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02124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0212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0212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elTegn">
    <w:name w:val="Titel Tegn"/>
    <w:basedOn w:val="Standardskrifttypeiafsnit"/>
    <w:link w:val="Titel"/>
    <w:uiPriority w:val="10"/>
    <w:rsid w:val="00021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02124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021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02124E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tTegn">
    <w:name w:val="Citat Tegn"/>
    <w:basedOn w:val="Standardskrifttypeiafsnit"/>
    <w:link w:val="Citat"/>
    <w:uiPriority w:val="29"/>
    <w:rsid w:val="0002124E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02124E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Kraftigfremhvning">
    <w:name w:val="Intense Emphasis"/>
    <w:basedOn w:val="Standardskrifttypeiafsnit"/>
    <w:uiPriority w:val="21"/>
    <w:qFormat/>
    <w:rsid w:val="0002124E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0212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02124E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0212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Leif Holde</dc:creator>
  <cp:keywords/>
  <dc:description/>
  <cp:lastModifiedBy>Leif Holde</cp:lastModifiedBy>
  <cp:revision>1</cp:revision>
  <dcterms:created xsi:type="dcterms:W3CDTF">2026-11-08T15:20:00Z</dcterms:created>
  <dcterms:modified xsi:type="dcterms:W3CDTF">2026-11-08T15:24:00Z</dcterms:modified>
</cp:coreProperties>
</file>